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B2F55" w14:textId="77777777" w:rsidR="00B40F8B" w:rsidRPr="009E6FC0" w:rsidRDefault="00B40F8B" w:rsidP="00B40F8B">
      <w:pPr>
        <w:spacing w:after="0" w:line="240" w:lineRule="auto"/>
        <w:rPr>
          <w:rFonts w:asciiTheme="minorBidi" w:hAnsiTheme="minorBidi"/>
          <w:b/>
          <w:bCs/>
        </w:rPr>
      </w:pPr>
      <w:r w:rsidRPr="009E6FC0">
        <w:rPr>
          <w:rFonts w:asciiTheme="minorBidi" w:hAnsiTheme="minorBidi"/>
          <w:b/>
          <w:bCs/>
        </w:rPr>
        <w:t>Research Paper Summary</w:t>
      </w:r>
    </w:p>
    <w:p w14:paraId="41C3C0FC" w14:textId="77777777" w:rsidR="00A749B5" w:rsidRPr="009E6FC0" w:rsidRDefault="00A749B5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788863B8" w14:textId="2BB0EF1F" w:rsidR="00ED105C" w:rsidRDefault="00ED105C" w:rsidP="00A749B5">
      <w:pPr>
        <w:spacing w:after="0" w:line="240" w:lineRule="auto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 xml:space="preserve">Citation: </w:t>
      </w:r>
      <w:r w:rsidR="00F06C2D" w:rsidRPr="00F06C2D">
        <w:t xml:space="preserve">Jun-Tao </w:t>
      </w:r>
      <w:proofErr w:type="spellStart"/>
      <w:r w:rsidR="00F06C2D" w:rsidRPr="00F06C2D">
        <w:t>Xue</w:t>
      </w:r>
      <w:proofErr w:type="spellEnd"/>
      <w:r w:rsidR="00F06C2D" w:rsidRPr="00F06C2D">
        <w:t xml:space="preserve">, Shao-Peng Xu and Shi-Ming Wang, "Research of vehicle monocular measurement system based on computer vision," 2013 International Conference on Machine Learning and Cybernetics, 2013, pp. 957-961, </w:t>
      </w:r>
      <w:proofErr w:type="spellStart"/>
      <w:r w:rsidR="00F06C2D" w:rsidRPr="00F06C2D">
        <w:t>doi</w:t>
      </w:r>
      <w:proofErr w:type="spellEnd"/>
      <w:r w:rsidR="00F06C2D" w:rsidRPr="00F06C2D">
        <w:t>: 10.1109/ICMLC.2013.6890420.</w:t>
      </w:r>
    </w:p>
    <w:p w14:paraId="301B3C7C" w14:textId="77777777" w:rsidR="00ED105C" w:rsidRDefault="00ED105C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52EC56EC" w14:textId="6AB4EC8D" w:rsidR="00A749B5" w:rsidRDefault="00A749B5" w:rsidP="00F06C2D">
      <w:pPr>
        <w:spacing w:after="0" w:line="240" w:lineRule="auto"/>
      </w:pPr>
      <w:r w:rsidRPr="009E6FC0">
        <w:rPr>
          <w:rFonts w:asciiTheme="minorBidi" w:hAnsiTheme="minorBidi"/>
          <w:b/>
          <w:bCs/>
        </w:rPr>
        <w:t xml:space="preserve">Title: </w:t>
      </w:r>
      <w:r w:rsidR="00F06C2D">
        <w:t>Inter-Vehicle Distance Estimation Method Based on Monocular Vision Using 3D Detection</w:t>
      </w:r>
    </w:p>
    <w:p w14:paraId="2B31B18F" w14:textId="2C7583C8" w:rsidR="00A749B5" w:rsidRPr="009E6FC0" w:rsidRDefault="00A749B5" w:rsidP="00A749B5">
      <w:pPr>
        <w:spacing w:after="0" w:line="240" w:lineRule="auto"/>
        <w:rPr>
          <w:rFonts w:asciiTheme="minorBidi" w:hAnsiTheme="minorBidi"/>
        </w:rPr>
      </w:pPr>
    </w:p>
    <w:p w14:paraId="334D586A" w14:textId="11913263" w:rsidR="00A749B5" w:rsidRPr="00ED105C" w:rsidRDefault="00A749B5" w:rsidP="00F06C2D">
      <w:pPr>
        <w:spacing w:after="0" w:line="240" w:lineRule="auto"/>
        <w:rPr>
          <w:rFonts w:asciiTheme="minorBidi" w:hAnsiTheme="minorBidi"/>
          <w:lang w:val="en-US"/>
        </w:rPr>
      </w:pPr>
      <w:r w:rsidRPr="009E6FC0">
        <w:rPr>
          <w:rFonts w:asciiTheme="minorBidi" w:hAnsiTheme="minorBidi"/>
          <w:b/>
          <w:bCs/>
        </w:rPr>
        <w:t>Author(s):</w:t>
      </w:r>
      <w:r w:rsidRPr="009E6FC0">
        <w:rPr>
          <w:rFonts w:asciiTheme="minorBidi" w:hAnsiTheme="minorBidi"/>
        </w:rPr>
        <w:t xml:space="preserve"> </w:t>
      </w:r>
      <w:r w:rsidR="00F06C2D" w:rsidRPr="00F06C2D">
        <w:rPr>
          <w:rFonts w:asciiTheme="minorBidi" w:hAnsiTheme="minorBidi"/>
        </w:rPr>
        <w:t xml:space="preserve">Ting </w:t>
      </w:r>
      <w:proofErr w:type="spellStart"/>
      <w:r w:rsidR="00F06C2D" w:rsidRPr="00F06C2D">
        <w:rPr>
          <w:rFonts w:asciiTheme="minorBidi" w:hAnsiTheme="minorBidi"/>
        </w:rPr>
        <w:t>Zhe</w:t>
      </w:r>
      <w:proofErr w:type="spellEnd"/>
      <w:r w:rsidR="00F06C2D" w:rsidRPr="00F06C2D">
        <w:rPr>
          <w:rFonts w:asciiTheme="minorBidi" w:hAnsiTheme="minorBidi"/>
        </w:rPr>
        <w:t xml:space="preserve">, </w:t>
      </w:r>
      <w:proofErr w:type="spellStart"/>
      <w:r w:rsidR="00F06C2D" w:rsidRPr="00F06C2D">
        <w:rPr>
          <w:rFonts w:asciiTheme="minorBidi" w:hAnsiTheme="minorBidi"/>
        </w:rPr>
        <w:t>Liqin</w:t>
      </w:r>
      <w:proofErr w:type="spellEnd"/>
      <w:r w:rsidR="00F06C2D" w:rsidRPr="00F06C2D">
        <w:rPr>
          <w:rFonts w:asciiTheme="minorBidi" w:hAnsiTheme="minorBidi"/>
        </w:rPr>
        <w:t xml:space="preserve"> Huang, </w:t>
      </w:r>
      <w:proofErr w:type="spellStart"/>
      <w:r w:rsidR="00F06C2D" w:rsidRPr="00F06C2D">
        <w:rPr>
          <w:rFonts w:asciiTheme="minorBidi" w:hAnsiTheme="minorBidi"/>
        </w:rPr>
        <w:t>Qiang</w:t>
      </w:r>
      <w:proofErr w:type="spellEnd"/>
      <w:r w:rsidR="00F06C2D">
        <w:rPr>
          <w:rFonts w:asciiTheme="minorBidi" w:hAnsiTheme="minorBidi"/>
        </w:rPr>
        <w:t xml:space="preserve"> </w:t>
      </w:r>
      <w:r w:rsidR="00F06C2D" w:rsidRPr="00F06C2D">
        <w:rPr>
          <w:rFonts w:asciiTheme="minorBidi" w:hAnsiTheme="minorBidi"/>
        </w:rPr>
        <w:t xml:space="preserve">Wu, </w:t>
      </w:r>
      <w:proofErr w:type="spellStart"/>
      <w:r w:rsidR="00F06C2D" w:rsidRPr="00F06C2D">
        <w:rPr>
          <w:rFonts w:asciiTheme="minorBidi" w:hAnsiTheme="minorBidi"/>
        </w:rPr>
        <w:t>Jianjia</w:t>
      </w:r>
      <w:proofErr w:type="spellEnd"/>
      <w:r w:rsidR="00F06C2D" w:rsidRPr="00F06C2D">
        <w:rPr>
          <w:rFonts w:asciiTheme="minorBidi" w:hAnsiTheme="minorBidi"/>
        </w:rPr>
        <w:t xml:space="preserve"> Zhang,</w:t>
      </w:r>
      <w:r w:rsidR="00F06C2D">
        <w:rPr>
          <w:rFonts w:asciiTheme="minorBidi" w:hAnsiTheme="minorBidi"/>
        </w:rPr>
        <w:t xml:space="preserve"> </w:t>
      </w:r>
      <w:proofErr w:type="spellStart"/>
      <w:r w:rsidR="00F06C2D" w:rsidRPr="00F06C2D">
        <w:rPr>
          <w:rFonts w:asciiTheme="minorBidi" w:hAnsiTheme="minorBidi"/>
        </w:rPr>
        <w:t>Chenhao</w:t>
      </w:r>
      <w:proofErr w:type="spellEnd"/>
      <w:r w:rsidR="00F06C2D" w:rsidRPr="00F06C2D">
        <w:rPr>
          <w:rFonts w:asciiTheme="minorBidi" w:hAnsiTheme="minorBidi"/>
        </w:rPr>
        <w:t xml:space="preserve"> Pei, and </w:t>
      </w:r>
      <w:proofErr w:type="spellStart"/>
      <w:r w:rsidR="00F06C2D" w:rsidRPr="00F06C2D">
        <w:rPr>
          <w:rFonts w:asciiTheme="minorBidi" w:hAnsiTheme="minorBidi"/>
        </w:rPr>
        <w:t>Liangyu</w:t>
      </w:r>
      <w:proofErr w:type="spellEnd"/>
      <w:r w:rsidR="00F06C2D" w:rsidRPr="00F06C2D">
        <w:rPr>
          <w:rFonts w:asciiTheme="minorBidi" w:hAnsiTheme="minorBidi"/>
        </w:rPr>
        <w:t xml:space="preserve"> Li</w:t>
      </w:r>
    </w:p>
    <w:p w14:paraId="39FF5AF8" w14:textId="77777777" w:rsidR="00A749B5" w:rsidRPr="009E6FC0" w:rsidRDefault="00A749B5" w:rsidP="00A749B5">
      <w:pPr>
        <w:spacing w:after="0" w:line="240" w:lineRule="auto"/>
        <w:rPr>
          <w:rFonts w:asciiTheme="minorBidi" w:hAnsiTheme="minorBidi"/>
        </w:rPr>
      </w:pPr>
    </w:p>
    <w:p w14:paraId="181B45AB" w14:textId="0F90070A" w:rsidR="00A749B5" w:rsidRPr="009E6FC0" w:rsidRDefault="00A749B5" w:rsidP="00654D99">
      <w:pPr>
        <w:spacing w:after="0" w:line="240" w:lineRule="auto"/>
        <w:rPr>
          <w:rFonts w:asciiTheme="minorBidi" w:hAnsiTheme="minorBidi"/>
        </w:rPr>
      </w:pPr>
      <w:r w:rsidRPr="009E6FC0">
        <w:rPr>
          <w:rFonts w:asciiTheme="minorBidi" w:hAnsiTheme="minorBidi"/>
          <w:b/>
          <w:bCs/>
        </w:rPr>
        <w:t>Date</w:t>
      </w:r>
      <w:r w:rsidR="007278DC" w:rsidRPr="009E6FC0">
        <w:rPr>
          <w:rFonts w:asciiTheme="minorBidi" w:hAnsiTheme="minorBidi"/>
          <w:b/>
          <w:bCs/>
        </w:rPr>
        <w:t>:</w:t>
      </w:r>
      <w:r w:rsidRPr="009E6FC0">
        <w:rPr>
          <w:rFonts w:asciiTheme="minorBidi" w:hAnsiTheme="minorBidi"/>
        </w:rPr>
        <w:t xml:space="preserve"> </w:t>
      </w:r>
      <w:r w:rsidR="00F06C2D">
        <w:rPr>
          <w:rFonts w:asciiTheme="minorBidi" w:hAnsiTheme="minorBidi"/>
        </w:rPr>
        <w:t>May 2020</w:t>
      </w:r>
    </w:p>
    <w:p w14:paraId="547DE314" w14:textId="77777777" w:rsidR="007278DC" w:rsidRPr="009E6FC0" w:rsidRDefault="007278DC" w:rsidP="00A749B5">
      <w:pPr>
        <w:spacing w:after="0" w:line="240" w:lineRule="auto"/>
        <w:rPr>
          <w:rFonts w:asciiTheme="minorBidi" w:hAnsiTheme="minorBidi"/>
        </w:rPr>
      </w:pPr>
    </w:p>
    <w:p w14:paraId="577D9BFE" w14:textId="2F4922EC" w:rsidR="002A383A" w:rsidRDefault="007278DC" w:rsidP="0033365A">
      <w:pPr>
        <w:spacing w:after="0" w:line="240" w:lineRule="auto"/>
        <w:rPr>
          <w:rFonts w:asciiTheme="minorBidi" w:hAnsiTheme="minorBidi"/>
          <w:b/>
          <w:bCs/>
        </w:rPr>
      </w:pPr>
      <w:r w:rsidRPr="009E6FC0">
        <w:rPr>
          <w:rFonts w:asciiTheme="minorBidi" w:hAnsiTheme="minorBidi"/>
          <w:b/>
          <w:bCs/>
        </w:rPr>
        <w:t>Link</w:t>
      </w:r>
      <w:r w:rsidR="001F0A7C" w:rsidRPr="009E6FC0">
        <w:rPr>
          <w:rFonts w:asciiTheme="minorBidi" w:hAnsiTheme="minorBidi"/>
          <w:b/>
          <w:bCs/>
        </w:rPr>
        <w:t xml:space="preserve"> to paper</w:t>
      </w:r>
      <w:r w:rsidRPr="009E6FC0">
        <w:rPr>
          <w:rFonts w:asciiTheme="minorBidi" w:hAnsiTheme="minorBidi"/>
          <w:b/>
          <w:bCs/>
        </w:rPr>
        <w:t xml:space="preserve">: </w:t>
      </w:r>
      <w:hyperlink r:id="rId8" w:history="1">
        <w:r w:rsidR="00AB4A84" w:rsidRPr="00AB4A84">
          <w:rPr>
            <w:rStyle w:val="Hyperlink"/>
            <w:rFonts w:asciiTheme="minorBidi" w:hAnsiTheme="minorBidi"/>
            <w:b/>
            <w:bCs/>
          </w:rPr>
          <w:t>https://github.com/albud187/ELG5163_project/tree/main/literature%20review/finished_reading</w:t>
        </w:r>
        <w:r w:rsidR="00AB4A84" w:rsidRPr="00AB4A84">
          <w:rPr>
            <w:rStyle w:val="Hyperlink"/>
            <w:rFonts w:asciiTheme="minorBidi" w:hAnsiTheme="minorBidi"/>
            <w:b/>
            <w:bCs/>
          </w:rPr>
          <w:t>/</w:t>
        </w:r>
        <w:r w:rsidR="00AB4A84" w:rsidRPr="00AB4A84">
          <w:rPr>
            <w:rStyle w:val="Hyperlink"/>
          </w:rPr>
          <w:t xml:space="preserve"> </w:t>
        </w:r>
        <w:r w:rsidR="00AB4A84" w:rsidRPr="00AB4A84">
          <w:rPr>
            <w:rStyle w:val="Hyperlink"/>
            <w:rFonts w:asciiTheme="minorBidi" w:hAnsiTheme="minorBidi"/>
            <w:b/>
            <w:bCs/>
          </w:rPr>
          <w:t>Inter-Vehicle_Distance_Estimation_Method_Based_on_Monocular_Vision_Using_3D_Detection</w:t>
        </w:r>
        <w:r w:rsidR="00AB4A84" w:rsidRPr="00AB4A84">
          <w:rPr>
            <w:rStyle w:val="Hyperlink"/>
            <w:rFonts w:asciiTheme="minorBidi" w:hAnsiTheme="minorBidi"/>
            <w:b/>
            <w:bCs/>
          </w:rPr>
          <w:t>.pdf</w:t>
        </w:r>
      </w:hyperlink>
    </w:p>
    <w:p w14:paraId="60A69F14" w14:textId="77777777" w:rsidR="00AB4A84" w:rsidRPr="009E6FC0" w:rsidRDefault="00AB4A84" w:rsidP="0033365A">
      <w:pPr>
        <w:spacing w:after="0" w:line="240" w:lineRule="auto"/>
        <w:rPr>
          <w:rFonts w:asciiTheme="minorBidi" w:hAnsiTheme="minorBidi"/>
        </w:rPr>
      </w:pPr>
    </w:p>
    <w:p w14:paraId="21023A4C" w14:textId="77777777" w:rsidR="00B00452" w:rsidRPr="009E6FC0" w:rsidRDefault="00B00452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164495EA" w14:textId="322C6313" w:rsidR="00B00452" w:rsidRPr="009E6FC0" w:rsidRDefault="002A383A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0" w:name="_Toc92378461"/>
      <w:r w:rsidRPr="009E6FC0">
        <w:rPr>
          <w:rFonts w:cstheme="minorBidi"/>
          <w:szCs w:val="22"/>
        </w:rPr>
        <w:t xml:space="preserve">Section 1 - </w:t>
      </w:r>
      <w:r w:rsidR="00CF4156" w:rsidRPr="009E6FC0">
        <w:rPr>
          <w:rFonts w:cstheme="minorBidi"/>
          <w:szCs w:val="22"/>
        </w:rPr>
        <w:t>Overall Idea</w:t>
      </w:r>
      <w:bookmarkEnd w:id="0"/>
    </w:p>
    <w:p w14:paraId="63874BAA" w14:textId="00FB1A5E" w:rsidR="002A383A" w:rsidRPr="009E6FC0" w:rsidRDefault="002A383A" w:rsidP="006F1257">
      <w:pPr>
        <w:spacing w:after="0" w:line="240" w:lineRule="auto"/>
        <w:rPr>
          <w:rFonts w:asciiTheme="minorBidi" w:hAnsiTheme="minorBidi"/>
        </w:rPr>
      </w:pPr>
    </w:p>
    <w:p w14:paraId="02683845" w14:textId="77777777" w:rsidR="00F06C2D" w:rsidRDefault="00F06C2D" w:rsidP="00821403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Constrains in existing methods for estimating the inter-vehicle distance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based on monocular vision</w:t>
      </w:r>
      <w:r>
        <w:rPr>
          <w:rFonts w:asciiTheme="minorBidi" w:hAnsiTheme="minorBidi"/>
        </w:rPr>
        <w:t>:</w:t>
      </w:r>
    </w:p>
    <w:p w14:paraId="49E51838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Low accuracy when distance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is larger</w:t>
      </w:r>
    </w:p>
    <w:p w14:paraId="321B66A3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U</w:t>
      </w:r>
      <w:r w:rsidRPr="00F06C2D">
        <w:rPr>
          <w:rFonts w:asciiTheme="minorBidi" w:hAnsiTheme="minorBidi"/>
        </w:rPr>
        <w:t xml:space="preserve">nstable accuracy for different types vehicles, and </w:t>
      </w:r>
    </w:p>
    <w:p w14:paraId="0456ED43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Significantly poor performance on distance estimation for severely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occluded vehicles.</w:t>
      </w:r>
    </w:p>
    <w:p w14:paraId="21AFEEFC" w14:textId="48F77B5E" w:rsidR="00ED105C" w:rsidRPr="00F06C2D" w:rsidRDefault="00F06C2D" w:rsidP="001B0BEF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Study proposes a monocular vision end-to-end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inter-vehicle distance estimation method based on 3D detection</w:t>
      </w:r>
      <w:r w:rsidR="00ED105C" w:rsidRPr="00F06C2D">
        <w:rPr>
          <w:rFonts w:asciiTheme="minorBidi" w:hAnsiTheme="minorBidi"/>
        </w:rPr>
        <w:t>.</w:t>
      </w:r>
    </w:p>
    <w:p w14:paraId="4AFB6972" w14:textId="77777777" w:rsidR="006F1257" w:rsidRPr="009E6FC0" w:rsidRDefault="006F1257" w:rsidP="006F1257">
      <w:pPr>
        <w:spacing w:after="0" w:line="240" w:lineRule="auto"/>
        <w:rPr>
          <w:rFonts w:asciiTheme="minorBidi" w:hAnsiTheme="minorBidi"/>
        </w:rPr>
      </w:pPr>
    </w:p>
    <w:p w14:paraId="7399E6EE" w14:textId="17B1DCCA" w:rsidR="004E0A85" w:rsidRPr="009E6FC0" w:rsidRDefault="002A383A" w:rsidP="00A7292B">
      <w:pPr>
        <w:pStyle w:val="sectionheading"/>
        <w:spacing w:before="0" w:line="240" w:lineRule="auto"/>
        <w:rPr>
          <w:rFonts w:cstheme="minorBidi"/>
          <w:szCs w:val="22"/>
        </w:rPr>
      </w:pPr>
      <w:bookmarkStart w:id="1" w:name="_Toc92378462"/>
      <w:r w:rsidRPr="009E6FC0">
        <w:rPr>
          <w:rFonts w:cstheme="minorBidi"/>
          <w:szCs w:val="22"/>
        </w:rPr>
        <w:t xml:space="preserve">Section 2 - </w:t>
      </w:r>
      <w:r w:rsidR="00CF4156" w:rsidRPr="009E6FC0">
        <w:rPr>
          <w:rFonts w:cstheme="minorBidi"/>
          <w:szCs w:val="22"/>
        </w:rPr>
        <w:t>Methodology</w:t>
      </w:r>
      <w:bookmarkEnd w:id="1"/>
    </w:p>
    <w:p w14:paraId="0489AB83" w14:textId="0BF9B22A" w:rsidR="00A7292B" w:rsidRPr="009E6FC0" w:rsidRDefault="00A7292B" w:rsidP="000E03B1">
      <w:pPr>
        <w:rPr>
          <w:rFonts w:asciiTheme="minorBidi" w:hAnsiTheme="minorBidi"/>
        </w:rPr>
      </w:pPr>
    </w:p>
    <w:p w14:paraId="05349B1A" w14:textId="4F8B9D46" w:rsidR="000E03B1" w:rsidRPr="009E6FC0" w:rsidRDefault="00F06C2D" w:rsidP="000E03B1">
      <w:pPr>
        <w:rPr>
          <w:rFonts w:asciiTheme="minorBidi" w:hAnsiTheme="minorBidi"/>
        </w:rPr>
      </w:pPr>
      <w:r w:rsidRPr="00F06C2D">
        <w:rPr>
          <w:rFonts w:asciiTheme="minorBidi" w:hAnsiTheme="minorBidi"/>
          <w:noProof/>
        </w:rPr>
        <w:drawing>
          <wp:inline distT="0" distB="0" distL="0" distR="0" wp14:anchorId="6F30D88A" wp14:editId="0F97DD2B">
            <wp:extent cx="4123190" cy="170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23" cy="170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AE12" w14:textId="0A8B5B9D" w:rsidR="000E03B1" w:rsidRPr="00F06C2D" w:rsidRDefault="00F06C2D" w:rsidP="002E7363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F06C2D">
        <w:rPr>
          <w:rFonts w:asciiTheme="minorBidi" w:hAnsiTheme="minorBidi"/>
        </w:rPr>
        <w:t>Divided into relative depth estimation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and absolute distance estimation</w:t>
      </w:r>
      <w:r w:rsidR="002369B9" w:rsidRPr="00F06C2D">
        <w:rPr>
          <w:rFonts w:asciiTheme="minorBidi" w:hAnsiTheme="minorBidi"/>
        </w:rPr>
        <w:t>.</w:t>
      </w:r>
    </w:p>
    <w:p w14:paraId="5E90CFD6" w14:textId="77777777" w:rsidR="00F06C2D" w:rsidRDefault="00F06C2D" w:rsidP="005A27E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F06C2D">
        <w:rPr>
          <w:rFonts w:asciiTheme="minorBidi" w:hAnsiTheme="minorBidi"/>
        </w:rPr>
        <w:t>The relative depth estimation method mainly outputs a depth map to represent the depth change of the whole image, and uses different gray values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 xml:space="preserve">to represent the depth of each pixel in the image. </w:t>
      </w:r>
    </w:p>
    <w:p w14:paraId="42CBA3B1" w14:textId="781B81FE" w:rsidR="006B63AD" w:rsidRDefault="006B63AD" w:rsidP="00F12E9F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6B63AD">
        <w:rPr>
          <w:rFonts w:asciiTheme="minorBidi" w:hAnsiTheme="minorBidi"/>
        </w:rPr>
        <w:lastRenderedPageBreak/>
        <w:t>The existing 3D detection method can obtain the 3D information of a vehicle (e.g., size and center point coordinates) and calculate the absolute distance between the target vehicle and the camera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by using different parts of vehicle</w:t>
      </w:r>
      <w:r>
        <w:rPr>
          <w:rFonts w:asciiTheme="minorBidi" w:hAnsiTheme="minorBidi"/>
        </w:rPr>
        <w:t>.</w:t>
      </w:r>
    </w:p>
    <w:p w14:paraId="5256D799" w14:textId="79A21E6A" w:rsidR="006B63AD" w:rsidRDefault="006B63AD" w:rsidP="00CD6EB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6B63AD">
        <w:rPr>
          <w:rFonts w:asciiTheme="minorBidi" w:hAnsiTheme="minorBidi"/>
        </w:rPr>
        <w:t>Deep Convolutional Neural Network and the KITTI dataset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to train the 3D detection network.</w:t>
      </w:r>
    </w:p>
    <w:p w14:paraId="5B75C6C3" w14:textId="3B0864E4" w:rsidR="0036498C" w:rsidRPr="006B63AD" w:rsidRDefault="0036498C" w:rsidP="00CD6EB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After estimation of vehicle’s physical dimension and projected 3D box, the distance is estimated using the principle of camera projection. </w:t>
      </w:r>
    </w:p>
    <w:p w14:paraId="0D16606F" w14:textId="3CC38B09" w:rsidR="000E03B1" w:rsidRPr="009E6FC0" w:rsidRDefault="006B63AD" w:rsidP="000E03B1">
      <w:pPr>
        <w:rPr>
          <w:rFonts w:asciiTheme="minorBidi" w:hAnsiTheme="minorBidi"/>
        </w:rPr>
      </w:pPr>
      <w:bookmarkStart w:id="2" w:name="_Toc92378463"/>
      <w:r w:rsidRPr="006B63AD">
        <w:rPr>
          <w:rFonts w:asciiTheme="minorBidi" w:hAnsiTheme="minorBidi"/>
          <w:noProof/>
        </w:rPr>
        <w:drawing>
          <wp:inline distT="0" distB="0" distL="0" distR="0" wp14:anchorId="4D653575" wp14:editId="0860DC8E">
            <wp:extent cx="5943600" cy="1503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7626" w14:textId="41483A21" w:rsidR="006F1257" w:rsidRPr="009E6FC0" w:rsidRDefault="002A383A" w:rsidP="009E6FC0">
      <w:pPr>
        <w:pStyle w:val="sectionheading"/>
        <w:spacing w:before="0" w:line="240" w:lineRule="auto"/>
        <w:rPr>
          <w:rFonts w:cstheme="minorBidi"/>
          <w:szCs w:val="22"/>
        </w:rPr>
      </w:pPr>
      <w:r w:rsidRPr="009E6FC0">
        <w:rPr>
          <w:rFonts w:cstheme="minorBidi"/>
          <w:szCs w:val="22"/>
        </w:rPr>
        <w:t xml:space="preserve">Section 3 - </w:t>
      </w:r>
      <w:r w:rsidR="00CF4156" w:rsidRPr="009E6FC0">
        <w:rPr>
          <w:rFonts w:cstheme="minorBidi"/>
          <w:szCs w:val="22"/>
        </w:rPr>
        <w:t>Applications</w:t>
      </w:r>
      <w:bookmarkEnd w:id="2"/>
    </w:p>
    <w:p w14:paraId="11894BFA" w14:textId="22007B7A" w:rsidR="006B63AD" w:rsidRDefault="006B63AD" w:rsidP="006B63A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C</w:t>
      </w:r>
      <w:r w:rsidRPr="006B63AD">
        <w:rPr>
          <w:rFonts w:asciiTheme="minorBidi" w:hAnsiTheme="minorBidi"/>
        </w:rPr>
        <w:t xml:space="preserve">ameras can provide richer sensing at a considerably lower </w:t>
      </w:r>
      <w:r w:rsidR="0036498C" w:rsidRPr="006B63AD">
        <w:rPr>
          <w:rFonts w:asciiTheme="minorBidi" w:hAnsiTheme="minorBidi"/>
        </w:rPr>
        <w:t>cost;</w:t>
      </w:r>
      <w:r w:rsidRPr="006B63AD">
        <w:rPr>
          <w:rFonts w:asciiTheme="minorBidi" w:hAnsiTheme="minorBidi"/>
        </w:rPr>
        <w:t xml:space="preserve"> this makes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them a more appealing alternative.</w:t>
      </w:r>
    </w:p>
    <w:p w14:paraId="21D9C831" w14:textId="0E61BB61" w:rsidR="009E6FC0" w:rsidRDefault="006B63AD" w:rsidP="006B63A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I</w:t>
      </w:r>
      <w:r w:rsidRPr="006B63AD">
        <w:rPr>
          <w:rFonts w:asciiTheme="minorBidi" w:hAnsiTheme="minorBidi"/>
        </w:rPr>
        <w:t>nter-vehicle distance estimation based on monocular vision is an important technology in driving assistance system</w:t>
      </w:r>
      <w:r>
        <w:rPr>
          <w:rFonts w:asciiTheme="minorBidi" w:hAnsiTheme="minorBidi"/>
        </w:rPr>
        <w:t xml:space="preserve"> (DAS)</w:t>
      </w:r>
    </w:p>
    <w:p w14:paraId="565E3B73" w14:textId="77777777" w:rsidR="006B63AD" w:rsidRPr="006B63AD" w:rsidRDefault="006B63AD" w:rsidP="006B63AD">
      <w:pPr>
        <w:pStyle w:val="ListParagraph"/>
        <w:spacing w:after="0" w:line="240" w:lineRule="auto"/>
        <w:rPr>
          <w:rFonts w:asciiTheme="minorBidi" w:hAnsiTheme="minorBidi"/>
        </w:rPr>
      </w:pPr>
    </w:p>
    <w:p w14:paraId="2B3E2EE8" w14:textId="00D4167E" w:rsidR="002A383A" w:rsidRPr="009E6FC0" w:rsidRDefault="002A383A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3" w:name="_Toc92378464"/>
      <w:r w:rsidRPr="009E6FC0">
        <w:rPr>
          <w:rFonts w:cstheme="minorBidi"/>
          <w:szCs w:val="22"/>
        </w:rPr>
        <w:t xml:space="preserve">Section 4 - </w:t>
      </w:r>
      <w:r w:rsidR="00CF4156" w:rsidRPr="009E6FC0">
        <w:rPr>
          <w:rFonts w:cstheme="minorBidi"/>
          <w:szCs w:val="22"/>
        </w:rPr>
        <w:t>Future Development</w:t>
      </w:r>
      <w:bookmarkEnd w:id="3"/>
      <w:r w:rsidR="00CF4156" w:rsidRPr="009E6FC0">
        <w:rPr>
          <w:rFonts w:cstheme="minorBidi"/>
          <w:szCs w:val="22"/>
        </w:rPr>
        <w:t xml:space="preserve"> </w:t>
      </w:r>
    </w:p>
    <w:p w14:paraId="2B1E19BF" w14:textId="3E770256" w:rsidR="00CF4156" w:rsidRPr="009E6FC0" w:rsidRDefault="00CF4156" w:rsidP="00A749B5">
      <w:pPr>
        <w:rPr>
          <w:rFonts w:asciiTheme="minorBidi" w:hAnsiTheme="minorBidi"/>
        </w:rPr>
      </w:pPr>
    </w:p>
    <w:p w14:paraId="76A16A1E" w14:textId="6071FA68" w:rsidR="000E03B1" w:rsidRPr="009E6FC0" w:rsidRDefault="0036498C" w:rsidP="000E03B1">
      <w:pPr>
        <w:pStyle w:val="ListParagraph"/>
        <w:numPr>
          <w:ilvl w:val="0"/>
          <w:numId w:val="10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Apply to real-time for different scenarios (highways, street </w:t>
      </w:r>
      <w:proofErr w:type="spellStart"/>
      <w:proofErr w:type="gramStart"/>
      <w:r>
        <w:rPr>
          <w:rFonts w:asciiTheme="minorBidi" w:hAnsiTheme="minorBidi"/>
        </w:rPr>
        <w:t>corner,etc</w:t>
      </w:r>
      <w:proofErr w:type="spellEnd"/>
      <w:proofErr w:type="gramEnd"/>
      <w:r>
        <w:rPr>
          <w:rFonts w:asciiTheme="minorBidi" w:hAnsiTheme="minorBidi"/>
        </w:rPr>
        <w:t>)</w:t>
      </w:r>
      <w:r w:rsidR="000E03B1" w:rsidRPr="009E6FC0">
        <w:rPr>
          <w:rFonts w:asciiTheme="minorBidi" w:hAnsiTheme="minorBidi"/>
        </w:rPr>
        <w:t>?</w:t>
      </w:r>
    </w:p>
    <w:p w14:paraId="2BE3FBBF" w14:textId="1FEF35C8" w:rsidR="00CF4156" w:rsidRPr="009E6FC0" w:rsidRDefault="00CF4156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4" w:name="_Toc92378465"/>
      <w:r w:rsidRPr="009E6FC0">
        <w:rPr>
          <w:rFonts w:cstheme="minorBidi"/>
          <w:szCs w:val="22"/>
        </w:rPr>
        <w:t>Section 5 - Questions</w:t>
      </w:r>
      <w:bookmarkEnd w:id="4"/>
      <w:r w:rsidRPr="009E6FC0">
        <w:rPr>
          <w:rFonts w:cstheme="minorBidi"/>
          <w:szCs w:val="22"/>
        </w:rPr>
        <w:t xml:space="preserve"> </w:t>
      </w:r>
    </w:p>
    <w:p w14:paraId="36EEEBB6" w14:textId="3AE1B5AD" w:rsidR="00CF4156" w:rsidRPr="009E6FC0" w:rsidRDefault="00CF4156" w:rsidP="00A749B5">
      <w:pPr>
        <w:rPr>
          <w:rFonts w:asciiTheme="minorBidi" w:hAnsiTheme="minorBidi"/>
        </w:rPr>
      </w:pPr>
    </w:p>
    <w:p w14:paraId="00037855" w14:textId="1C383C77" w:rsidR="009E6FC0" w:rsidRPr="009E6FC0" w:rsidRDefault="006B63AD" w:rsidP="009E6FC0">
      <w:pPr>
        <w:pStyle w:val="ListParagraph"/>
        <w:numPr>
          <w:ilvl w:val="0"/>
          <w:numId w:val="11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What is the </w:t>
      </w:r>
      <w:r w:rsidR="0036498C">
        <w:rPr>
          <w:rFonts w:asciiTheme="minorBidi" w:hAnsiTheme="minorBidi"/>
        </w:rPr>
        <w:t>KITTI</w:t>
      </w:r>
      <w:r>
        <w:rPr>
          <w:rFonts w:asciiTheme="minorBidi" w:hAnsiTheme="minorBidi"/>
        </w:rPr>
        <w:t xml:space="preserve"> data set?</w:t>
      </w:r>
    </w:p>
    <w:p w14:paraId="2A01D3DA" w14:textId="347A8A4A" w:rsidR="009E6FC0" w:rsidRPr="009E6FC0" w:rsidRDefault="009E6FC0" w:rsidP="009E6FC0">
      <w:pPr>
        <w:pStyle w:val="ListParagraph"/>
        <w:numPr>
          <w:ilvl w:val="0"/>
          <w:numId w:val="11"/>
        </w:numPr>
        <w:rPr>
          <w:rFonts w:asciiTheme="minorBidi" w:hAnsiTheme="minorBidi"/>
        </w:rPr>
      </w:pPr>
      <w:r w:rsidRPr="009E6FC0">
        <w:rPr>
          <w:rFonts w:asciiTheme="minorBidi" w:hAnsiTheme="minorBidi"/>
        </w:rPr>
        <w:t>What is “</w:t>
      </w:r>
      <w:r w:rsidR="0036498C" w:rsidRPr="006B63AD">
        <w:rPr>
          <w:rFonts w:asciiTheme="minorBidi" w:hAnsiTheme="minorBidi"/>
        </w:rPr>
        <w:t>Deep Convolutional Neural Network</w:t>
      </w:r>
    </w:p>
    <w:p w14:paraId="5E767969" w14:textId="601A0A8A" w:rsidR="00CF4156" w:rsidRPr="009E6FC0" w:rsidRDefault="00CF4156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5" w:name="_Toc92378466"/>
      <w:r w:rsidRPr="009E6FC0">
        <w:rPr>
          <w:rFonts w:cstheme="minorBidi"/>
          <w:szCs w:val="22"/>
        </w:rPr>
        <w:t xml:space="preserve">Section </w:t>
      </w:r>
      <w:r w:rsidR="000A559E" w:rsidRPr="009E6FC0">
        <w:rPr>
          <w:rFonts w:cstheme="minorBidi"/>
          <w:szCs w:val="22"/>
        </w:rPr>
        <w:t>6</w:t>
      </w:r>
      <w:r w:rsidRPr="009E6FC0">
        <w:rPr>
          <w:rFonts w:cstheme="minorBidi"/>
          <w:szCs w:val="22"/>
        </w:rPr>
        <w:t xml:space="preserve"> - Anything Else</w:t>
      </w:r>
      <w:bookmarkEnd w:id="5"/>
      <w:r w:rsidRPr="009E6FC0">
        <w:rPr>
          <w:rFonts w:cstheme="minorBidi"/>
          <w:szCs w:val="22"/>
        </w:rPr>
        <w:t xml:space="preserve"> </w:t>
      </w:r>
    </w:p>
    <w:p w14:paraId="65A45046" w14:textId="5CE0BB33" w:rsidR="00CF4156" w:rsidRPr="0036498C" w:rsidRDefault="0036498C" w:rsidP="0036498C">
      <w:pPr>
        <w:pStyle w:val="ListParagraph"/>
        <w:numPr>
          <w:ilvl w:val="0"/>
          <w:numId w:val="12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Require learning about neural network learning. </w:t>
      </w:r>
    </w:p>
    <w:sectPr w:rsidR="00CF4156" w:rsidRPr="0036498C" w:rsidSect="002A383A">
      <w:footerReference w:type="default" r:id="rId1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8C7F4" w14:textId="77777777" w:rsidR="00DE6FDE" w:rsidRDefault="00DE6FDE" w:rsidP="002A383A">
      <w:pPr>
        <w:spacing w:after="0" w:line="240" w:lineRule="auto"/>
      </w:pPr>
      <w:r>
        <w:separator/>
      </w:r>
    </w:p>
  </w:endnote>
  <w:endnote w:type="continuationSeparator" w:id="0">
    <w:p w14:paraId="12318F45" w14:textId="77777777" w:rsidR="00DE6FDE" w:rsidRDefault="00DE6FDE" w:rsidP="002A3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19489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9090D9" w14:textId="0C8EE0FD" w:rsidR="002A383A" w:rsidRDefault="002A383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1C13BE" w14:textId="77777777" w:rsidR="002A383A" w:rsidRDefault="002A38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BBB8C" w14:textId="77777777" w:rsidR="00DE6FDE" w:rsidRDefault="00DE6FDE" w:rsidP="002A383A">
      <w:pPr>
        <w:spacing w:after="0" w:line="240" w:lineRule="auto"/>
      </w:pPr>
      <w:r>
        <w:separator/>
      </w:r>
    </w:p>
  </w:footnote>
  <w:footnote w:type="continuationSeparator" w:id="0">
    <w:p w14:paraId="3BF7D815" w14:textId="77777777" w:rsidR="00DE6FDE" w:rsidRDefault="00DE6FDE" w:rsidP="002A3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01532"/>
    <w:multiLevelType w:val="hybridMultilevel"/>
    <w:tmpl w:val="A3B0149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30880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F225F9"/>
    <w:multiLevelType w:val="hybridMultilevel"/>
    <w:tmpl w:val="BFD0FFF0"/>
    <w:lvl w:ilvl="0" w:tplc="654A2F74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98067E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BD677D"/>
    <w:multiLevelType w:val="hybridMultilevel"/>
    <w:tmpl w:val="45288798"/>
    <w:lvl w:ilvl="0" w:tplc="BC5C96F8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3C3BAA"/>
    <w:multiLevelType w:val="hybridMultilevel"/>
    <w:tmpl w:val="2BE0A9E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6D183C"/>
    <w:multiLevelType w:val="hybridMultilevel"/>
    <w:tmpl w:val="B7829B9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DB2391"/>
    <w:multiLevelType w:val="hybridMultilevel"/>
    <w:tmpl w:val="2F88EF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2454E1"/>
    <w:multiLevelType w:val="hybridMultilevel"/>
    <w:tmpl w:val="E88031F2"/>
    <w:lvl w:ilvl="0" w:tplc="722094C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D00EEE"/>
    <w:multiLevelType w:val="hybridMultilevel"/>
    <w:tmpl w:val="9DE4AFC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E76B1E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306A9"/>
    <w:multiLevelType w:val="hybridMultilevel"/>
    <w:tmpl w:val="9F6A20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3"/>
  </w:num>
  <w:num w:numId="6">
    <w:abstractNumId w:val="11"/>
  </w:num>
  <w:num w:numId="7">
    <w:abstractNumId w:val="2"/>
  </w:num>
  <w:num w:numId="8">
    <w:abstractNumId w:val="8"/>
  </w:num>
  <w:num w:numId="9">
    <w:abstractNumId w:val="4"/>
  </w:num>
  <w:num w:numId="10">
    <w:abstractNumId w:val="5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83A"/>
    <w:rsid w:val="0006796A"/>
    <w:rsid w:val="00076CEE"/>
    <w:rsid w:val="000A559E"/>
    <w:rsid w:val="000E03B1"/>
    <w:rsid w:val="0010457A"/>
    <w:rsid w:val="0012037A"/>
    <w:rsid w:val="0012610C"/>
    <w:rsid w:val="001F0A7C"/>
    <w:rsid w:val="002369B9"/>
    <w:rsid w:val="002A383A"/>
    <w:rsid w:val="002F409E"/>
    <w:rsid w:val="0033365A"/>
    <w:rsid w:val="0036498C"/>
    <w:rsid w:val="003803CC"/>
    <w:rsid w:val="003854D1"/>
    <w:rsid w:val="003A4FCA"/>
    <w:rsid w:val="003B1840"/>
    <w:rsid w:val="00404D59"/>
    <w:rsid w:val="00421E79"/>
    <w:rsid w:val="00453B47"/>
    <w:rsid w:val="004A772E"/>
    <w:rsid w:val="004E0A85"/>
    <w:rsid w:val="005444C3"/>
    <w:rsid w:val="0056358C"/>
    <w:rsid w:val="00572FCA"/>
    <w:rsid w:val="005A1F6F"/>
    <w:rsid w:val="005D5F10"/>
    <w:rsid w:val="005F70BB"/>
    <w:rsid w:val="00627526"/>
    <w:rsid w:val="006312C5"/>
    <w:rsid w:val="00637E3A"/>
    <w:rsid w:val="00654D99"/>
    <w:rsid w:val="006B63AD"/>
    <w:rsid w:val="006F1257"/>
    <w:rsid w:val="0070198C"/>
    <w:rsid w:val="007278DC"/>
    <w:rsid w:val="00762199"/>
    <w:rsid w:val="00803382"/>
    <w:rsid w:val="0081503C"/>
    <w:rsid w:val="009E6FC0"/>
    <w:rsid w:val="00A7292B"/>
    <w:rsid w:val="00A749B5"/>
    <w:rsid w:val="00AB4A84"/>
    <w:rsid w:val="00B00452"/>
    <w:rsid w:val="00B40F8B"/>
    <w:rsid w:val="00BB152E"/>
    <w:rsid w:val="00BB3298"/>
    <w:rsid w:val="00C33ED7"/>
    <w:rsid w:val="00CF4156"/>
    <w:rsid w:val="00DE6FDE"/>
    <w:rsid w:val="00E405F0"/>
    <w:rsid w:val="00E80999"/>
    <w:rsid w:val="00E82766"/>
    <w:rsid w:val="00ED105C"/>
    <w:rsid w:val="00F06C2D"/>
    <w:rsid w:val="00F1026F"/>
    <w:rsid w:val="00F61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344BE"/>
  <w15:chartTrackingRefBased/>
  <w15:docId w15:val="{643065E2-F931-4286-9EBA-0365E4108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8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38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heading">
    <w:name w:val="section heading"/>
    <w:basedOn w:val="Heading1"/>
    <w:next w:val="Heading1"/>
    <w:link w:val="sectionheadingChar"/>
    <w:qFormat/>
    <w:rsid w:val="002A383A"/>
    <w:rPr>
      <w:rFonts w:asciiTheme="minorBidi" w:hAnsiTheme="minorBidi"/>
      <w:b/>
      <w:bCs/>
      <w:color w:val="auto"/>
      <w:sz w:val="22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A38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ectionheadingChar">
    <w:name w:val="section heading Char"/>
    <w:basedOn w:val="DefaultParagraphFont"/>
    <w:link w:val="sectionheading"/>
    <w:rsid w:val="002A383A"/>
    <w:rPr>
      <w:rFonts w:asciiTheme="minorBidi" w:eastAsiaTheme="majorEastAsia" w:hAnsiTheme="minorBidi" w:cstheme="majorBidi"/>
      <w:b/>
      <w:bCs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383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A383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A383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3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83A"/>
  </w:style>
  <w:style w:type="paragraph" w:styleId="Footer">
    <w:name w:val="footer"/>
    <w:basedOn w:val="Normal"/>
    <w:link w:val="FooterChar"/>
    <w:uiPriority w:val="99"/>
    <w:unhideWhenUsed/>
    <w:rsid w:val="002A3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83A"/>
  </w:style>
  <w:style w:type="paragraph" w:customStyle="1" w:styleId="subsectionheading">
    <w:name w:val="subsection heading"/>
    <w:basedOn w:val="Heading2"/>
    <w:next w:val="Heading2"/>
    <w:link w:val="subsectionheadingChar"/>
    <w:qFormat/>
    <w:rsid w:val="002A383A"/>
    <w:rPr>
      <w:rFonts w:asciiTheme="minorBidi" w:hAnsiTheme="minorBidi"/>
      <w:color w:val="auto"/>
      <w:sz w:val="22"/>
      <w:u w:val="single"/>
    </w:rPr>
  </w:style>
  <w:style w:type="character" w:customStyle="1" w:styleId="subsectionheadingChar">
    <w:name w:val="subsection heading Char"/>
    <w:basedOn w:val="sectionheadingChar"/>
    <w:link w:val="subsectionheading"/>
    <w:rsid w:val="002A383A"/>
    <w:rPr>
      <w:rFonts w:asciiTheme="minorBidi" w:eastAsiaTheme="majorEastAsia" w:hAnsiTheme="minorBidi" w:cstheme="majorBidi"/>
      <w:b w:val="0"/>
      <w:bCs w:val="0"/>
      <w:szCs w:val="26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38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00452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B004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803382"/>
    <w:pPr>
      <w:spacing w:after="100"/>
      <w:ind w:left="22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444C3"/>
  </w:style>
  <w:style w:type="character" w:customStyle="1" w:styleId="DateChar">
    <w:name w:val="Date Char"/>
    <w:basedOn w:val="DefaultParagraphFont"/>
    <w:link w:val="Date"/>
    <w:uiPriority w:val="99"/>
    <w:semiHidden/>
    <w:rsid w:val="005444C3"/>
  </w:style>
  <w:style w:type="paragraph" w:customStyle="1" w:styleId="msonormal0">
    <w:name w:val="msonormal"/>
    <w:basedOn w:val="Normal"/>
    <w:rsid w:val="00404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ragraph">
    <w:name w:val="paragraph"/>
    <w:basedOn w:val="Normal"/>
    <w:rsid w:val="00404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run">
    <w:name w:val="textrun"/>
    <w:basedOn w:val="DefaultParagraphFont"/>
    <w:rsid w:val="00404D59"/>
  </w:style>
  <w:style w:type="character" w:customStyle="1" w:styleId="normaltextrun">
    <w:name w:val="normaltextrun"/>
    <w:basedOn w:val="DefaultParagraphFont"/>
    <w:rsid w:val="00404D59"/>
  </w:style>
  <w:style w:type="character" w:customStyle="1" w:styleId="eop">
    <w:name w:val="eop"/>
    <w:basedOn w:val="DefaultParagraphFont"/>
    <w:rsid w:val="00404D59"/>
  </w:style>
  <w:style w:type="character" w:styleId="UnresolvedMention">
    <w:name w:val="Unresolved Mention"/>
    <w:basedOn w:val="DefaultParagraphFont"/>
    <w:uiPriority w:val="99"/>
    <w:semiHidden/>
    <w:unhideWhenUsed/>
    <w:rsid w:val="0033365A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D10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0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5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6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5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9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90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18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8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36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3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8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9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6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1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3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5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6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6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36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9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51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0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3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9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47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2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2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5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01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1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7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4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6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9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3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6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37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1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17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75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2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4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9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2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53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0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5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34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4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6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2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5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5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9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72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5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0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4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5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0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3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6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3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0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9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2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73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9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2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8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5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8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9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6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1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42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3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2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7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8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2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08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7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1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03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1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87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36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0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7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2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2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7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05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86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6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8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5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4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7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5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43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07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3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58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8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51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9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3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8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2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0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7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7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0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47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2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57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6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5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30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7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7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8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7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4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1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89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4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2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6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6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0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5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91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3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33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7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7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5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5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0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7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99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8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73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9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3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54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6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5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21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2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9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2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4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0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7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54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17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74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9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8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56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9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4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5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3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2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62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1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80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8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3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1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9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2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6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5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39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3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5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2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51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5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8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9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6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8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2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9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3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2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47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7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0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79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5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80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0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3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1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9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89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9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5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1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0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5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7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9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3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3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1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9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7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0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5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15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40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0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2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1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9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4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9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1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38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0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5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05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5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3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4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3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44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1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81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9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4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3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3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0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0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17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16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3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83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88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1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8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4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5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3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6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9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8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2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59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95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5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4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9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98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9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7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0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1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9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4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8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0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2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1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4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0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1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25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4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50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9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4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26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9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2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9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0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39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8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3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1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4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1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4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2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7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0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8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9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7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7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6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7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8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2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1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90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4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7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1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0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01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2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3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8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2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0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03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0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28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44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1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3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7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97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73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0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8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3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4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5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0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4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4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6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44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6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7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71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5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1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9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51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2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4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5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8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7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06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2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81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2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5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98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5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98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3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1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5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9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3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3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6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2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8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9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1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98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3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5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3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0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9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0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6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26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2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3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bud187/ELG5163_project/tree/main/literature%20review/finished_reading/%20Inter-Vehicle_Distance_Estimation_Method_Based_on_Monocular_Vision_Using_3D_Detection.pdf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7F7B6-70B5-45E8-813E-05C1E0D23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</Pages>
  <Words>397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 Budiman</dc:creator>
  <cp:keywords/>
  <dc:description/>
  <cp:lastModifiedBy>Mathieu Falardeau</cp:lastModifiedBy>
  <cp:revision>13</cp:revision>
  <dcterms:created xsi:type="dcterms:W3CDTF">2022-01-06T21:29:00Z</dcterms:created>
  <dcterms:modified xsi:type="dcterms:W3CDTF">2022-01-17T00:43:00Z</dcterms:modified>
</cp:coreProperties>
</file>